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61A" w:rsidRDefault="0053061A" w:rsidP="0053061A">
      <w:pPr>
        <w:pStyle w:val="NoSpacing"/>
      </w:pPr>
      <w:r>
        <w:rPr>
          <w:u w:val="single"/>
        </w:rPr>
        <w:t>Ela ROBELL</w:t>
      </w:r>
      <w:r>
        <w:t xml:space="preserve">     (fl.1414-28)</w:t>
      </w:r>
    </w:p>
    <w:p w:rsidR="0053061A" w:rsidRDefault="0053061A" w:rsidP="0053061A">
      <w:pPr>
        <w:pStyle w:val="NoSpacing"/>
      </w:pPr>
    </w:p>
    <w:p w:rsidR="0053061A" w:rsidRDefault="0053061A" w:rsidP="0053061A">
      <w:pPr>
        <w:pStyle w:val="NoSpacing"/>
      </w:pPr>
    </w:p>
    <w:p w:rsidR="0053061A" w:rsidRDefault="0053061A" w:rsidP="0053061A">
      <w:pPr>
        <w:pStyle w:val="NoSpacing"/>
      </w:pPr>
      <w:r>
        <w:t>1 = James Gydney(q.v.).</w:t>
      </w:r>
    </w:p>
    <w:p w:rsidR="0053061A" w:rsidRDefault="0053061A" w:rsidP="0053061A">
      <w:pPr>
        <w:pStyle w:val="NoSpacing"/>
      </w:pPr>
      <w:r>
        <w:t>(“An Essay Towards a Topographical History of the County of Norfolk”</w:t>
      </w:r>
    </w:p>
    <w:p w:rsidR="0053061A" w:rsidRDefault="0053061A" w:rsidP="0053061A">
      <w:pPr>
        <w:pStyle w:val="NoSpacing"/>
      </w:pPr>
      <w:r>
        <w:t>vol.9 pp.308-12 by Francis Blomefield)</w:t>
      </w:r>
    </w:p>
    <w:p w:rsidR="0053061A" w:rsidRDefault="0053061A" w:rsidP="0053061A">
      <w:pPr>
        <w:pStyle w:val="NoSpacing"/>
      </w:pPr>
    </w:p>
    <w:p w:rsidR="0053061A" w:rsidRDefault="0053061A" w:rsidP="0053061A">
      <w:pPr>
        <w:pStyle w:val="NoSpacing"/>
      </w:pPr>
      <w:r>
        <w:t>2 = John Ingram(q.v.).   (ibid.)</w:t>
      </w:r>
    </w:p>
    <w:p w:rsidR="0053061A" w:rsidRDefault="0053061A" w:rsidP="0053061A">
      <w:pPr>
        <w:pStyle w:val="NoSpacing"/>
      </w:pPr>
    </w:p>
    <w:p w:rsidR="0053061A" w:rsidRDefault="0053061A" w:rsidP="0053061A">
      <w:pPr>
        <w:pStyle w:val="NoSpacing"/>
      </w:pPr>
      <w:r>
        <w:t>3 = William Pickering.  (ibid.)</w:t>
      </w:r>
    </w:p>
    <w:p w:rsidR="0053061A" w:rsidRDefault="0053061A" w:rsidP="0053061A">
      <w:pPr>
        <w:pStyle w:val="NoSpacing"/>
      </w:pPr>
    </w:p>
    <w:p w:rsidR="0053061A" w:rsidRDefault="0053061A" w:rsidP="0053061A">
      <w:pPr>
        <w:pStyle w:val="NoSpacing"/>
      </w:pPr>
    </w:p>
    <w:p w:rsidR="0053061A" w:rsidRDefault="0053061A" w:rsidP="0053061A">
      <w:pPr>
        <w:pStyle w:val="NoSpacing"/>
      </w:pPr>
      <w:r>
        <w:t>8 July 2016</w:t>
      </w:r>
      <w:bookmarkStart w:id="0" w:name="_GoBack"/>
      <w:bookmarkEnd w:id="0"/>
    </w:p>
    <w:p w:rsidR="0053061A" w:rsidRDefault="0053061A" w:rsidP="0053061A">
      <w:pPr>
        <w:pStyle w:val="NoSpacing"/>
      </w:pPr>
    </w:p>
    <w:p w:rsidR="0053061A" w:rsidRDefault="0053061A" w:rsidP="0053061A">
      <w:pPr>
        <w:pStyle w:val="NoSpacing"/>
      </w:pPr>
    </w:p>
    <w:p w:rsidR="0053061A" w:rsidRPr="0053061A" w:rsidRDefault="0053061A" w:rsidP="0053061A">
      <w:pPr>
        <w:pStyle w:val="NoSpacing"/>
      </w:pPr>
    </w:p>
    <w:sectPr w:rsidR="0053061A" w:rsidRPr="005306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61A" w:rsidRDefault="0053061A" w:rsidP="00E71FC3">
      <w:r>
        <w:separator/>
      </w:r>
    </w:p>
  </w:endnote>
  <w:endnote w:type="continuationSeparator" w:id="0">
    <w:p w:rsidR="0053061A" w:rsidRDefault="0053061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61A" w:rsidRDefault="0053061A" w:rsidP="00E71FC3">
      <w:r>
        <w:separator/>
      </w:r>
    </w:p>
  </w:footnote>
  <w:footnote w:type="continuationSeparator" w:id="0">
    <w:p w:rsidR="0053061A" w:rsidRDefault="0053061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61A"/>
    <w:rsid w:val="001A7C09"/>
    <w:rsid w:val="0053061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F839C"/>
  <w15:chartTrackingRefBased/>
  <w15:docId w15:val="{06973A48-0653-4124-8D34-C6789035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306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2016-07-08T20:51:00Z</dcterms:created>
  <dcterms:modified xsi:type="dcterms:W3CDTF">2016-07-08T20:53:00Z</dcterms:modified>
</cp:coreProperties>
</file>